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1884"/>
        <w:gridCol w:w="1115"/>
        <w:gridCol w:w="1948"/>
        <w:gridCol w:w="1213"/>
      </w:tblGrid>
      <w:tr w:rsidR="004D70C2" w:rsidRPr="00496291" w14:paraId="56E30011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7A6C77F5" w14:textId="77777777" w:rsidR="004D70C2" w:rsidRDefault="004D70C2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14:paraId="2E42E1F3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823596">
              <w:rPr>
                <w:b/>
                <w:i/>
                <w:sz w:val="20"/>
                <w:szCs w:val="20"/>
              </w:rPr>
              <w:t>Модул</w:t>
            </w:r>
            <w:r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823596">
              <w:rPr>
                <w:b/>
                <w:i/>
                <w:sz w:val="20"/>
                <w:szCs w:val="20"/>
              </w:rPr>
              <w:t>Модул 2</w:t>
            </w:r>
            <w:r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4D70C2" w:rsidRPr="00496291" w14:paraId="096BC8F6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D866F61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Назив предмета:  </w:t>
            </w:r>
            <w:bookmarkStart w:id="0" w:name="МАРКЕТИНГ"/>
            <w:r w:rsidRPr="00496291">
              <w:rPr>
                <w:b/>
                <w:bCs/>
                <w:sz w:val="20"/>
                <w:szCs w:val="20"/>
              </w:rPr>
              <w:t>МАРКЕТИНГ</w:t>
            </w:r>
            <w:bookmarkEnd w:id="0"/>
          </w:p>
        </w:tc>
      </w:tr>
      <w:tr w:rsidR="004D70C2" w:rsidRPr="00496291" w14:paraId="0B0F8307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7094E5A" w14:textId="77777777" w:rsidR="004D70C2" w:rsidRPr="008D0697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Наст</w:t>
            </w:r>
            <w:r w:rsidR="0092300E">
              <w:rPr>
                <w:b/>
                <w:bCs/>
                <w:sz w:val="20"/>
                <w:szCs w:val="20"/>
              </w:rPr>
              <w:t xml:space="preserve">авник:  </w:t>
            </w:r>
            <w:r w:rsidR="0092300E" w:rsidRPr="00185247">
              <w:rPr>
                <w:b/>
                <w:bCs/>
                <w:sz w:val="20"/>
                <w:szCs w:val="20"/>
              </w:rPr>
              <w:t>Васелић Ј. Дарко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4D70C2" w:rsidRPr="00496291" w14:paraId="5A5A0203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6D225D16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Статус предмета: Обавезан</w:t>
            </w:r>
            <w:r>
              <w:rPr>
                <w:b/>
                <w:bCs/>
                <w:sz w:val="20"/>
                <w:szCs w:val="20"/>
              </w:rPr>
              <w:t>, друга година, трећи семестар</w:t>
            </w:r>
          </w:p>
        </w:tc>
      </w:tr>
      <w:tr w:rsidR="004D70C2" w:rsidRPr="00496291" w14:paraId="4C1C16FE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4A0C1205" w14:textId="77777777" w:rsidR="004D70C2" w:rsidRPr="00B2778F" w:rsidRDefault="004D70C2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ЕСПБ: 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4D70C2" w:rsidRPr="00496291" w14:paraId="741BAC41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6CAAEB8F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Услов: </w:t>
            </w:r>
            <w:r w:rsidRPr="00550F55">
              <w:rPr>
                <w:bCs/>
                <w:sz w:val="20"/>
                <w:szCs w:val="20"/>
              </w:rPr>
              <w:t>нема услова</w:t>
            </w:r>
          </w:p>
        </w:tc>
      </w:tr>
      <w:tr w:rsidR="004D70C2" w:rsidRPr="00496291" w14:paraId="16490C39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64AC3B9D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Циљ предмета</w:t>
            </w:r>
          </w:p>
          <w:p w14:paraId="3E77D592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Настава из предмета Маркетинг има за циљ да студенти стекну темељна знања о маркетингу као науци, њеним обележјима и природи, као и о карактеристикама маркетинг окружења, тржишта, понашања потрошача, инструмената маркетинг микса, али и процеса маркетинг менаџмента.</w:t>
            </w:r>
          </w:p>
        </w:tc>
      </w:tr>
      <w:tr w:rsidR="004D70C2" w:rsidRPr="00496291" w14:paraId="3888149E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B669371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14:paraId="79331A62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Очекује се да ће стечена знања студентима послужити као стабилна основа за даље изучавање и разумевање маркетинга као науке и пословне оријентације, као и да ће утицати на успешно савладавање многих пословних вештина, као што су комуницирње, преговарање, грађење односа  са потрошачима и друге.</w:t>
            </w:r>
          </w:p>
        </w:tc>
      </w:tr>
      <w:tr w:rsidR="004D70C2" w:rsidRPr="00496291" w14:paraId="2EBDDD29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78BC458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Садржај предмета</w:t>
            </w:r>
          </w:p>
          <w:p w14:paraId="27F840BB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Теоријска настава</w:t>
            </w:r>
          </w:p>
          <w:p w14:paraId="79D81AD3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jc w:val="both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Уводно предавање. Природа маркетинга. Глобално маркетинг окружење. Разумевање понашања купца.  Маркетинг истраживања и информациони системи. Сегментација тржишта, таргетирање и позиционирање. Први колоквијум. Менаџмент производа и бренда. Управљање маркетингом услуга. Стратегија формирања цена. Интегрисане маркетинг комуникације 1. Други колоквијум. Интегрисане маркетинг комуникације 2. Менаџмент дистрибуције. Маркетинг планирања и стратегија.</w:t>
            </w:r>
          </w:p>
          <w:p w14:paraId="728A0922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 xml:space="preserve">Практична настава </w:t>
            </w:r>
          </w:p>
          <w:p w14:paraId="348D608D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Вежбе обухватају припрему, израду и одбрану семинарског рада из тематских области обухваћених теоријском наставом.</w:t>
            </w:r>
          </w:p>
        </w:tc>
      </w:tr>
      <w:tr w:rsidR="004D70C2" w:rsidRPr="00496291" w14:paraId="47030BB2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44DA42DD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14:paraId="0443F161" w14:textId="77777777" w:rsidR="004D70C2" w:rsidRDefault="004D70C2" w:rsidP="00C107A9">
            <w:pPr>
              <w:tabs>
                <w:tab w:val="left" w:pos="7531"/>
              </w:tabs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Основна литература</w:t>
            </w:r>
          </w:p>
          <w:p w14:paraId="3D8FC897" w14:textId="77777777" w:rsidR="00CE1BB8" w:rsidRPr="00CE1BB8" w:rsidRDefault="00CE1BB8" w:rsidP="00CE1BB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E1BB8">
              <w:rPr>
                <w:sz w:val="20"/>
                <w:szCs w:val="20"/>
              </w:rPr>
              <w:t>Глигоријевић, М.</w:t>
            </w:r>
            <w:r>
              <w:rPr>
                <w:sz w:val="20"/>
                <w:szCs w:val="20"/>
              </w:rPr>
              <w:t xml:space="preserve">, </w:t>
            </w:r>
            <w:r w:rsidRPr="00CE1BB8">
              <w:rPr>
                <w:sz w:val="20"/>
                <w:szCs w:val="20"/>
              </w:rPr>
              <w:t>Вељковић, С.</w:t>
            </w:r>
            <w:r>
              <w:rPr>
                <w:sz w:val="20"/>
                <w:szCs w:val="20"/>
              </w:rPr>
              <w:t xml:space="preserve"> </w:t>
            </w:r>
            <w:r w:rsidRPr="00CE1BB8">
              <w:rPr>
                <w:i/>
                <w:sz w:val="20"/>
                <w:szCs w:val="20"/>
              </w:rPr>
              <w:t>Маркетин</w:t>
            </w:r>
            <w:r>
              <w:rPr>
                <w:sz w:val="20"/>
                <w:szCs w:val="20"/>
              </w:rPr>
              <w:t>г, ЦИД-Економски факултет, Беград, 2019.</w:t>
            </w:r>
          </w:p>
          <w:p w14:paraId="500F2517" w14:textId="77777777" w:rsidR="004D70C2" w:rsidRPr="00496291" w:rsidRDefault="00CE1BB8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 w:rsidR="004D70C2" w:rsidRPr="00496291">
              <w:rPr>
                <w:bCs/>
                <w:sz w:val="20"/>
                <w:szCs w:val="20"/>
              </w:rPr>
              <w:t xml:space="preserve">.Момчило Милисављевић, </w:t>
            </w:r>
            <w:r w:rsidR="004D70C2" w:rsidRPr="00CE1BB8">
              <w:rPr>
                <w:bCs/>
                <w:i/>
                <w:sz w:val="20"/>
                <w:szCs w:val="20"/>
              </w:rPr>
              <w:t>Маркетин</w:t>
            </w:r>
            <w:r w:rsidR="004D70C2" w:rsidRPr="00496291">
              <w:rPr>
                <w:bCs/>
                <w:sz w:val="20"/>
                <w:szCs w:val="20"/>
              </w:rPr>
              <w:t>г, Београд, 2004</w:t>
            </w:r>
          </w:p>
          <w:p w14:paraId="700ED432" w14:textId="77777777" w:rsidR="004D70C2" w:rsidRPr="00496291" w:rsidRDefault="00CE1BB8" w:rsidP="00C107A9">
            <w:pPr>
              <w:tabs>
                <w:tab w:val="left" w:pos="7531"/>
              </w:tabs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D70C2" w:rsidRPr="00496291">
              <w:rPr>
                <w:sz w:val="20"/>
                <w:szCs w:val="20"/>
              </w:rPr>
              <w:t xml:space="preserve">. Мехмед Алијагић, </w:t>
            </w:r>
            <w:r w:rsidR="004D70C2" w:rsidRPr="00CE1BB8">
              <w:rPr>
                <w:i/>
                <w:sz w:val="20"/>
                <w:szCs w:val="20"/>
              </w:rPr>
              <w:t>Основе тржишног пословања</w:t>
            </w:r>
            <w:r w:rsidR="004D70C2" w:rsidRPr="00496291">
              <w:rPr>
                <w:sz w:val="20"/>
                <w:szCs w:val="20"/>
              </w:rPr>
              <w:t>, Соколац, 2008.</w:t>
            </w:r>
          </w:p>
          <w:p w14:paraId="03EF7123" w14:textId="77777777" w:rsidR="004D70C2" w:rsidRPr="00496291" w:rsidRDefault="004D70C2" w:rsidP="00C107A9">
            <w:pPr>
              <w:tabs>
                <w:tab w:val="left" w:pos="7531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>Допунска литература</w:t>
            </w:r>
          </w:p>
          <w:p w14:paraId="13D3FFA5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 3. Jobber D.,Fahy J.,“ Основи маркетинга “, Data Status,Београд2006.</w:t>
            </w:r>
          </w:p>
        </w:tc>
      </w:tr>
      <w:tr w:rsidR="004D70C2" w:rsidRPr="00496291" w14:paraId="7EBAC2CE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5AE492B0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496291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2999" w:type="dxa"/>
            <w:gridSpan w:val="2"/>
            <w:vAlign w:val="center"/>
          </w:tcPr>
          <w:p w14:paraId="0DDC60C7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>Теоријска настава: 3</w:t>
            </w:r>
          </w:p>
        </w:tc>
        <w:tc>
          <w:tcPr>
            <w:tcW w:w="3161" w:type="dxa"/>
            <w:gridSpan w:val="2"/>
            <w:vAlign w:val="center"/>
          </w:tcPr>
          <w:p w14:paraId="5A7968EA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>Практична настава: 2</w:t>
            </w:r>
          </w:p>
        </w:tc>
      </w:tr>
      <w:tr w:rsidR="004D70C2" w:rsidRPr="00496291" w14:paraId="7EE8DCE5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DD044F5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14:paraId="19F2490B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Предавања, вежбе, самостална израда задатака, учење,  консултације и семинарски радови</w:t>
            </w:r>
          </w:p>
        </w:tc>
      </w:tr>
      <w:tr w:rsidR="004D70C2" w:rsidRPr="00496291" w14:paraId="346ADF40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466F3C58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4D70C2" w:rsidRPr="00496291" w14:paraId="732CA95A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03036794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b/>
                <w:i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14:paraId="34A95DA0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  <w:p w14:paraId="60799A31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vAlign w:val="center"/>
          </w:tcPr>
          <w:p w14:paraId="341D3D31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3" w:type="dxa"/>
            <w:vAlign w:val="center"/>
          </w:tcPr>
          <w:p w14:paraId="60C15026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</w:tc>
      </w:tr>
      <w:tr w:rsidR="004D70C2" w:rsidRPr="00496291" w14:paraId="33815CD7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1369E2F3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14:paraId="6034447D" w14:textId="77777777" w:rsidR="004D70C2" w:rsidRPr="00BB37F0" w:rsidRDefault="004D70C2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3" w:type="dxa"/>
            <w:gridSpan w:val="2"/>
            <w:vAlign w:val="center"/>
          </w:tcPr>
          <w:p w14:paraId="503462CD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13" w:type="dxa"/>
            <w:vAlign w:val="center"/>
          </w:tcPr>
          <w:p w14:paraId="04BF21D3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  <w:r w:rsidRPr="00496291">
              <w:rPr>
                <w:iCs/>
                <w:sz w:val="20"/>
                <w:szCs w:val="20"/>
              </w:rPr>
              <w:t>0</w:t>
            </w:r>
          </w:p>
        </w:tc>
      </w:tr>
      <w:tr w:rsidR="004D70C2" w:rsidRPr="00496291" w14:paraId="6CB64695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04D37EFF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14:paraId="40BBBCC7" w14:textId="77777777" w:rsidR="004D70C2" w:rsidRPr="00BB37F0" w:rsidRDefault="004D70C2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3" w:type="dxa"/>
            <w:gridSpan w:val="2"/>
            <w:vAlign w:val="center"/>
          </w:tcPr>
          <w:p w14:paraId="7D45E459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усмени испт</w:t>
            </w:r>
          </w:p>
        </w:tc>
        <w:tc>
          <w:tcPr>
            <w:tcW w:w="1213" w:type="dxa"/>
            <w:vAlign w:val="center"/>
          </w:tcPr>
          <w:p w14:paraId="7D562429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4D70C2" w:rsidRPr="00496291" w14:paraId="6DCF5FE1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27BEAE8D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14:paraId="593B2AC4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3063" w:type="dxa"/>
            <w:gridSpan w:val="2"/>
            <w:vAlign w:val="center"/>
          </w:tcPr>
          <w:p w14:paraId="4DE48F59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13" w:type="dxa"/>
            <w:vAlign w:val="center"/>
          </w:tcPr>
          <w:p w14:paraId="545C239F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4D70C2" w:rsidRPr="00496291" w14:paraId="010B08AD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479E21C4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семинар-и</w:t>
            </w:r>
          </w:p>
        </w:tc>
        <w:tc>
          <w:tcPr>
            <w:tcW w:w="1884" w:type="dxa"/>
            <w:vAlign w:val="center"/>
          </w:tcPr>
          <w:p w14:paraId="18822CC1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3" w:type="dxa"/>
            <w:gridSpan w:val="2"/>
            <w:vAlign w:val="center"/>
          </w:tcPr>
          <w:p w14:paraId="54FBA5B4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5510D011" w14:textId="77777777" w:rsidR="004D70C2" w:rsidRPr="00496291" w:rsidRDefault="004D70C2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</w:tbl>
    <w:p w14:paraId="1F5888ED" w14:textId="77777777" w:rsidR="00734C0E" w:rsidRDefault="00734C0E"/>
    <w:sectPr w:rsidR="00734C0E" w:rsidSect="00910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E3234"/>
    <w:multiLevelType w:val="hybridMultilevel"/>
    <w:tmpl w:val="25A20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31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0C2"/>
    <w:rsid w:val="00185247"/>
    <w:rsid w:val="00290445"/>
    <w:rsid w:val="003A50C8"/>
    <w:rsid w:val="004445EE"/>
    <w:rsid w:val="004D70C2"/>
    <w:rsid w:val="00734C0E"/>
    <w:rsid w:val="00901D5D"/>
    <w:rsid w:val="00910FB8"/>
    <w:rsid w:val="0092300E"/>
    <w:rsid w:val="00CE1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438A1"/>
  <w15:docId w15:val="{EF1515C4-A7B9-4C3D-BEBA-5484137B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1947</Characters>
  <Application>Microsoft Office Word</Application>
  <DocSecurity>0</DocSecurity>
  <Lines>62</Lines>
  <Paragraphs>52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Miljana Barjaktarovc</cp:lastModifiedBy>
  <cp:revision>5</cp:revision>
  <dcterms:created xsi:type="dcterms:W3CDTF">2020-10-19T13:20:00Z</dcterms:created>
  <dcterms:modified xsi:type="dcterms:W3CDTF">2025-06-25T15:48:00Z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eed4667e-aa3f-4261-93d7-70b97783ce5d</vt:lpwstr>
  </property>
</Properties>
</file>